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>
      <w:pPr>
        <w:jc w:val="both"/>
        <w:rPr>
          <w:sz w:val="24"/>
        </w:rPr>
      </w:pPr>
    </w:p>
    <w:p w:rsidR="00F9117A" w:rsidRDefault="00F9117A">
      <w:pPr>
        <w:jc w:val="both"/>
        <w:rPr>
          <w:sz w:val="24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17A" w:rsidRPr="00F9117A" w:rsidRDefault="00F9117A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ESERCIZIO.: 2016 - DPCM 22/09/2014 art.9 - Indicatore tempestività dei pagamenti</w:t>
      </w:r>
    </w:p>
    <w:p w:rsidR="00373F58" w:rsidRPr="00F9117A" w:rsidRDefault="00F9117A" w:rsidP="00F9117A">
      <w:pPr>
        <w:jc w:val="center"/>
        <w:rPr>
          <w:sz w:val="24"/>
        </w:rPr>
      </w:pPr>
      <w:r w:rsidRPr="00F9117A">
        <w:rPr>
          <w:sz w:val="28"/>
          <w:szCs w:val="28"/>
        </w:rPr>
        <w:t>Periodo Pagamenti</w:t>
      </w:r>
      <w:r w:rsidR="00920870">
        <w:rPr>
          <w:sz w:val="28"/>
          <w:szCs w:val="28"/>
        </w:rPr>
        <w:t xml:space="preserve"> </w:t>
      </w:r>
      <w:r w:rsidR="009F6D08">
        <w:rPr>
          <w:sz w:val="28"/>
          <w:szCs w:val="28"/>
        </w:rPr>
        <w:t xml:space="preserve">dal </w:t>
      </w:r>
      <w:r w:rsidR="00920870">
        <w:rPr>
          <w:sz w:val="28"/>
          <w:szCs w:val="28"/>
        </w:rPr>
        <w:t>01/0</w:t>
      </w:r>
      <w:r w:rsidR="00037996">
        <w:rPr>
          <w:sz w:val="28"/>
          <w:szCs w:val="28"/>
        </w:rPr>
        <w:t>7</w:t>
      </w:r>
      <w:r w:rsidR="00920870">
        <w:rPr>
          <w:sz w:val="28"/>
          <w:szCs w:val="28"/>
        </w:rPr>
        <w:t>/2016</w:t>
      </w:r>
      <w:r w:rsidR="00037996">
        <w:rPr>
          <w:sz w:val="28"/>
          <w:szCs w:val="28"/>
        </w:rPr>
        <w:t xml:space="preserve"> al 30/09</w:t>
      </w:r>
      <w:r w:rsidR="009F6D08">
        <w:rPr>
          <w:sz w:val="28"/>
          <w:szCs w:val="28"/>
        </w:rPr>
        <w:t>/2016</w:t>
      </w:r>
    </w:p>
    <w:p w:rsidR="00F9117A" w:rsidRPr="00F9117A" w:rsidRDefault="00F9117A" w:rsidP="0066028E">
      <w:pPr>
        <w:jc w:val="both"/>
        <w:rPr>
          <w:sz w:val="24"/>
        </w:rPr>
      </w:pPr>
    </w:p>
    <w:p w:rsidR="00F9117A" w:rsidRPr="00F9117A" w:rsidRDefault="00F9117A" w:rsidP="0066028E">
      <w:pPr>
        <w:jc w:val="both"/>
        <w:rPr>
          <w:sz w:val="24"/>
          <w:szCs w:val="24"/>
        </w:rPr>
      </w:pPr>
    </w:p>
    <w:p w:rsidR="009F6D08" w:rsidRDefault="009F6D08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>Elaborazione di tutti i pagamenti (compensazione tra i pagamenti effettuati in ritardo e i pagamenti effettuati entro la scadenza)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a) Numero pagamenti : </w:t>
      </w:r>
      <w:r w:rsidR="00037996">
        <w:rPr>
          <w:sz w:val="24"/>
          <w:szCs w:val="24"/>
        </w:rPr>
        <w:t>416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b) Totale pagamenti: </w:t>
      </w:r>
      <w:r w:rsidR="00037996">
        <w:rPr>
          <w:sz w:val="24"/>
          <w:szCs w:val="24"/>
        </w:rPr>
        <w:t>1.457.224,67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c) coefficiente di calcolo: (Importo * GG ritardo) : </w:t>
      </w:r>
      <w:r w:rsidR="00037996">
        <w:rPr>
          <w:sz w:val="24"/>
          <w:szCs w:val="24"/>
        </w:rPr>
        <w:t>51.245.351,85</w:t>
      </w:r>
    </w:p>
    <w:p w:rsidR="00F9117A" w:rsidRPr="00F9117A" w:rsidRDefault="00F9117A" w:rsidP="00F9117A">
      <w:pPr>
        <w:jc w:val="both"/>
        <w:rPr>
          <w:sz w:val="24"/>
          <w:szCs w:val="24"/>
        </w:rPr>
      </w:pPr>
      <w:r w:rsidRPr="00F9117A">
        <w:rPr>
          <w:sz w:val="24"/>
          <w:szCs w:val="24"/>
        </w:rPr>
        <w:t>d) Indicatore tempestività di pagamento (c/b):</w:t>
      </w:r>
      <w:r w:rsidR="00421F16">
        <w:rPr>
          <w:sz w:val="24"/>
          <w:szCs w:val="24"/>
        </w:rPr>
        <w:t xml:space="preserve"> </w:t>
      </w:r>
      <w:r w:rsidR="00037996">
        <w:rPr>
          <w:b/>
          <w:sz w:val="32"/>
          <w:szCs w:val="32"/>
          <w:u w:val="single"/>
        </w:rPr>
        <w:t>35,17</w:t>
      </w:r>
      <w:r w:rsidRPr="00F9117A">
        <w:rPr>
          <w:sz w:val="24"/>
          <w:szCs w:val="24"/>
        </w:rPr>
        <w:t xml:space="preserve"> (Dato da comunicare come previsto dal D.p.c.m. del 22/09/2014)</w:t>
      </w:r>
    </w:p>
    <w:p w:rsidR="00B24B32" w:rsidRPr="00F9117A" w:rsidRDefault="00135EA6" w:rsidP="00373F58">
      <w:pPr>
        <w:ind w:left="2832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               </w:t>
      </w:r>
      <w:r w:rsidR="00741BB2" w:rsidRPr="00F9117A">
        <w:rPr>
          <w:sz w:val="24"/>
          <w:szCs w:val="24"/>
        </w:rPr>
        <w:t xml:space="preserve">     </w:t>
      </w:r>
    </w:p>
    <w:p w:rsidR="00D87563" w:rsidRPr="00F9117A" w:rsidRDefault="00135EA6" w:rsidP="00373F58">
      <w:pPr>
        <w:ind w:left="4248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</w:t>
      </w: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sectPr w:rsidR="00D87563" w:rsidRPr="00F9117A" w:rsidSect="00661BD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82" w:rsidRDefault="005D4782">
      <w:r>
        <w:separator/>
      </w:r>
    </w:p>
  </w:endnote>
  <w:endnote w:type="continuationSeparator" w:id="0">
    <w:p w:rsidR="005D4782" w:rsidRDefault="005D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B" w:rsidRDefault="001B7072" w:rsidP="00B26CFC">
    <w:pPr>
      <w:pStyle w:val="Pidipagina"/>
      <w:jc w:val="center"/>
    </w:pPr>
    <w:r>
      <w:t>Piazza Umberto I – 04020 Itri (LT) – tel. 0771732228</w:t>
    </w:r>
    <w:r w:rsidR="00B26CFC">
      <w:t xml:space="preserve">  </w:t>
    </w:r>
    <w:r>
      <w:t xml:space="preserve"> fax 0771729903</w:t>
    </w:r>
    <w:r w:rsidR="00B26CFC">
      <w:t xml:space="preserve">  </w:t>
    </w:r>
    <w:r>
      <w:t xml:space="preserve"> email: finanze@comune.itri.lt.it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82" w:rsidRDefault="005D4782">
      <w:r>
        <w:separator/>
      </w:r>
    </w:p>
  </w:footnote>
  <w:footnote w:type="continuationSeparator" w:id="0">
    <w:p w:rsidR="005D4782" w:rsidRDefault="005D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2"/>
      <w:gridCol w:w="9566"/>
    </w:tblGrid>
    <w:tr w:rsidR="00C25F3F" w:rsidTr="00270326">
      <w:trPr>
        <w:trHeight w:val="1270"/>
      </w:trPr>
      <w:tc>
        <w:tcPr>
          <w:tcW w:w="212" w:type="dxa"/>
        </w:tcPr>
        <w:p w:rsidR="00C25F3F" w:rsidRDefault="00C25F3F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9566" w:type="dxa"/>
          <w:vAlign w:val="center"/>
        </w:tcPr>
        <w:p w:rsidR="00270326" w:rsidRDefault="00565240" w:rsidP="00CA4A8B">
          <w:pPr>
            <w:jc w:val="center"/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>
                <wp:extent cx="677545" cy="7283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326" w:rsidRDefault="00270326" w:rsidP="00CA4A8B">
          <w:pPr>
            <w:jc w:val="center"/>
            <w:rPr>
              <w:rFonts w:ascii="Algerian" w:hAnsi="Algerian"/>
              <w:sz w:val="48"/>
              <w:szCs w:val="48"/>
            </w:rPr>
          </w:pPr>
          <w:r>
            <w:rPr>
              <w:rFonts w:ascii="Algerian" w:hAnsi="Algerian"/>
              <w:sz w:val="48"/>
              <w:szCs w:val="48"/>
            </w:rPr>
            <w:t>COMUNE DI ITRI</w:t>
          </w:r>
        </w:p>
        <w:p w:rsidR="00270326" w:rsidRDefault="00270326" w:rsidP="00CA4A8B">
          <w:pPr>
            <w:jc w:val="center"/>
            <w:rPr>
              <w:rFonts w:ascii="Algerian" w:hAnsi="Algerian"/>
              <w:sz w:val="24"/>
              <w:szCs w:val="24"/>
            </w:rPr>
          </w:pPr>
          <w:r w:rsidRPr="006E0DCE">
            <w:rPr>
              <w:rFonts w:ascii="Algerian" w:hAnsi="Algerian"/>
              <w:sz w:val="24"/>
              <w:szCs w:val="24"/>
            </w:rPr>
            <w:t>PROVINCIA DI LATINA</w:t>
          </w:r>
        </w:p>
        <w:p w:rsidR="00BA5856" w:rsidRDefault="00270326" w:rsidP="00BA5856">
          <w:pPr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sz w:val="24"/>
              <w:szCs w:val="24"/>
            </w:rPr>
            <w:t xml:space="preserve">                                                       </w:t>
          </w:r>
        </w:p>
        <w:p w:rsidR="00C25F3F" w:rsidRPr="00270326" w:rsidRDefault="00270326" w:rsidP="00C40D81">
          <w:pPr>
            <w:jc w:val="center"/>
            <w:rPr>
              <w:rFonts w:ascii="Algerian" w:hAnsi="Algerian"/>
              <w:sz w:val="28"/>
              <w:szCs w:val="28"/>
            </w:rPr>
          </w:pPr>
          <w:r w:rsidRPr="00270326">
            <w:rPr>
              <w:rFonts w:ascii="Algerian" w:hAnsi="Algerian"/>
              <w:sz w:val="28"/>
              <w:szCs w:val="28"/>
            </w:rPr>
            <w:t>SE</w:t>
          </w:r>
          <w:r w:rsidR="003C6834">
            <w:rPr>
              <w:rFonts w:ascii="Algerian" w:hAnsi="Algerian"/>
              <w:sz w:val="28"/>
              <w:szCs w:val="28"/>
            </w:rPr>
            <w:t>ttore</w:t>
          </w:r>
          <w:r w:rsidRPr="00270326">
            <w:rPr>
              <w:rFonts w:ascii="Algerian" w:hAnsi="Algerian"/>
              <w:sz w:val="28"/>
              <w:szCs w:val="28"/>
            </w:rPr>
            <w:t xml:space="preserve"> FINANZIARIO</w:t>
          </w:r>
          <w:bookmarkEnd w:id="0"/>
          <w:bookmarkEnd w:id="1"/>
        </w:p>
      </w:tc>
    </w:tr>
  </w:tbl>
  <w:p w:rsidR="00C25F3F" w:rsidRDefault="00C25F3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7"/>
    <w:multiLevelType w:val="hybridMultilevel"/>
    <w:tmpl w:val="BFB63CFE"/>
    <w:lvl w:ilvl="0" w:tplc="CF72DE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9E03F0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282BC8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110A79"/>
    <w:multiLevelType w:val="hybridMultilevel"/>
    <w:tmpl w:val="CEDC8C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FD9"/>
    <w:multiLevelType w:val="hybridMultilevel"/>
    <w:tmpl w:val="7F0EC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B5D0B"/>
    <w:multiLevelType w:val="hybridMultilevel"/>
    <w:tmpl w:val="0388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99A"/>
    <w:multiLevelType w:val="hybridMultilevel"/>
    <w:tmpl w:val="99D61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747D9"/>
    <w:multiLevelType w:val="hybridMultilevel"/>
    <w:tmpl w:val="25B2609C"/>
    <w:lvl w:ilvl="0" w:tplc="33522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4D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45A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10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054DDF"/>
    <w:multiLevelType w:val="hybridMultilevel"/>
    <w:tmpl w:val="33387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C0779"/>
    <w:multiLevelType w:val="hybridMultilevel"/>
    <w:tmpl w:val="A99C6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49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01C4"/>
    <w:multiLevelType w:val="hybridMultilevel"/>
    <w:tmpl w:val="E4623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06C1"/>
    <w:multiLevelType w:val="singleLevel"/>
    <w:tmpl w:val="D21E41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2075B"/>
    <w:multiLevelType w:val="singleLevel"/>
    <w:tmpl w:val="D1BEF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AC489B"/>
    <w:multiLevelType w:val="hybridMultilevel"/>
    <w:tmpl w:val="238E6018"/>
    <w:lvl w:ilvl="0" w:tplc="D05AB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C45C1"/>
    <w:multiLevelType w:val="hybridMultilevel"/>
    <w:tmpl w:val="6370378C"/>
    <w:lvl w:ilvl="0" w:tplc="5010C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8788E"/>
    <w:multiLevelType w:val="hybridMultilevel"/>
    <w:tmpl w:val="853E2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87D30"/>
    <w:rsid w:val="00007537"/>
    <w:rsid w:val="00015B4A"/>
    <w:rsid w:val="00037996"/>
    <w:rsid w:val="00075D69"/>
    <w:rsid w:val="000778A6"/>
    <w:rsid w:val="000B61D4"/>
    <w:rsid w:val="000D3D4E"/>
    <w:rsid w:val="000D40E4"/>
    <w:rsid w:val="000E075D"/>
    <w:rsid w:val="000E20E3"/>
    <w:rsid w:val="000F74E1"/>
    <w:rsid w:val="001044DD"/>
    <w:rsid w:val="0011491A"/>
    <w:rsid w:val="00135EA6"/>
    <w:rsid w:val="00173A5A"/>
    <w:rsid w:val="00195911"/>
    <w:rsid w:val="001B7072"/>
    <w:rsid w:val="001C617A"/>
    <w:rsid w:val="001F18EC"/>
    <w:rsid w:val="00201750"/>
    <w:rsid w:val="0020544A"/>
    <w:rsid w:val="00237BF3"/>
    <w:rsid w:val="00270326"/>
    <w:rsid w:val="00275C9C"/>
    <w:rsid w:val="00362A11"/>
    <w:rsid w:val="00373F58"/>
    <w:rsid w:val="003B354F"/>
    <w:rsid w:val="003C2FA3"/>
    <w:rsid w:val="003C6834"/>
    <w:rsid w:val="003E5315"/>
    <w:rsid w:val="003F70B4"/>
    <w:rsid w:val="00421F16"/>
    <w:rsid w:val="00462714"/>
    <w:rsid w:val="00465398"/>
    <w:rsid w:val="004A0F1B"/>
    <w:rsid w:val="004D09EC"/>
    <w:rsid w:val="00561DA7"/>
    <w:rsid w:val="0056218C"/>
    <w:rsid w:val="00565240"/>
    <w:rsid w:val="005A4BD4"/>
    <w:rsid w:val="005B7CAA"/>
    <w:rsid w:val="005C29EF"/>
    <w:rsid w:val="005D4782"/>
    <w:rsid w:val="005D4D7C"/>
    <w:rsid w:val="005E67B9"/>
    <w:rsid w:val="005F5E08"/>
    <w:rsid w:val="00601323"/>
    <w:rsid w:val="00610E09"/>
    <w:rsid w:val="00613442"/>
    <w:rsid w:val="006151B7"/>
    <w:rsid w:val="00615D4B"/>
    <w:rsid w:val="006250C0"/>
    <w:rsid w:val="00656A53"/>
    <w:rsid w:val="00656A98"/>
    <w:rsid w:val="0066028E"/>
    <w:rsid w:val="00661BD0"/>
    <w:rsid w:val="006762D6"/>
    <w:rsid w:val="00683B4A"/>
    <w:rsid w:val="00686821"/>
    <w:rsid w:val="006C435D"/>
    <w:rsid w:val="006F19B9"/>
    <w:rsid w:val="00741BB2"/>
    <w:rsid w:val="00753382"/>
    <w:rsid w:val="00772CA0"/>
    <w:rsid w:val="0077323D"/>
    <w:rsid w:val="00775D4C"/>
    <w:rsid w:val="007A59BE"/>
    <w:rsid w:val="0080330B"/>
    <w:rsid w:val="00852893"/>
    <w:rsid w:val="00857FD9"/>
    <w:rsid w:val="008A61E9"/>
    <w:rsid w:val="008C2A8B"/>
    <w:rsid w:val="008C6C55"/>
    <w:rsid w:val="008D6C6B"/>
    <w:rsid w:val="009061EE"/>
    <w:rsid w:val="00920870"/>
    <w:rsid w:val="0098509B"/>
    <w:rsid w:val="009F6D08"/>
    <w:rsid w:val="00A26EDA"/>
    <w:rsid w:val="00A374A1"/>
    <w:rsid w:val="00A91488"/>
    <w:rsid w:val="00AA5479"/>
    <w:rsid w:val="00AB3625"/>
    <w:rsid w:val="00AE06F9"/>
    <w:rsid w:val="00AE33A1"/>
    <w:rsid w:val="00AF3C91"/>
    <w:rsid w:val="00B24B32"/>
    <w:rsid w:val="00B26CFC"/>
    <w:rsid w:val="00B50AE5"/>
    <w:rsid w:val="00B564CE"/>
    <w:rsid w:val="00B85CC6"/>
    <w:rsid w:val="00B86252"/>
    <w:rsid w:val="00B87D30"/>
    <w:rsid w:val="00BA5856"/>
    <w:rsid w:val="00BB06EE"/>
    <w:rsid w:val="00BB7855"/>
    <w:rsid w:val="00BC22EB"/>
    <w:rsid w:val="00BC542F"/>
    <w:rsid w:val="00C25F3F"/>
    <w:rsid w:val="00C3433A"/>
    <w:rsid w:val="00C40D81"/>
    <w:rsid w:val="00C6490B"/>
    <w:rsid w:val="00CA2A3F"/>
    <w:rsid w:val="00CA4A8B"/>
    <w:rsid w:val="00CE0D82"/>
    <w:rsid w:val="00CF12BC"/>
    <w:rsid w:val="00D16DD8"/>
    <w:rsid w:val="00D34049"/>
    <w:rsid w:val="00D8069E"/>
    <w:rsid w:val="00D87563"/>
    <w:rsid w:val="00DC2E50"/>
    <w:rsid w:val="00E45291"/>
    <w:rsid w:val="00E5199C"/>
    <w:rsid w:val="00E53FCD"/>
    <w:rsid w:val="00EA4653"/>
    <w:rsid w:val="00EB2E63"/>
    <w:rsid w:val="00EC665E"/>
    <w:rsid w:val="00EE5131"/>
    <w:rsid w:val="00EF7CDF"/>
    <w:rsid w:val="00F2183C"/>
    <w:rsid w:val="00F60DF0"/>
    <w:rsid w:val="00F61522"/>
    <w:rsid w:val="00F9117A"/>
    <w:rsid w:val="00F9121C"/>
    <w:rsid w:val="00F97DD0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BD0"/>
  </w:style>
  <w:style w:type="paragraph" w:styleId="Titolo1">
    <w:name w:val="heading 1"/>
    <w:basedOn w:val="Normale"/>
    <w:next w:val="Normale"/>
    <w:qFormat/>
    <w:rsid w:val="00661BD0"/>
    <w:pPr>
      <w:keepNext/>
      <w:ind w:left="4956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61B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1BD0"/>
    <w:pPr>
      <w:keepNext/>
      <w:jc w:val="both"/>
      <w:outlineLvl w:val="2"/>
    </w:pPr>
    <w:rPr>
      <w:rFonts w:ascii="Bookman Old Style" w:hAnsi="Bookman Old Style"/>
      <w:b/>
    </w:rPr>
  </w:style>
  <w:style w:type="paragraph" w:styleId="Titolo4">
    <w:name w:val="heading 4"/>
    <w:basedOn w:val="Normale"/>
    <w:next w:val="Normale"/>
    <w:qFormat/>
    <w:rsid w:val="00661BD0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61BD0"/>
    <w:pPr>
      <w:keepNext/>
      <w:ind w:left="6372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61BD0"/>
    <w:pPr>
      <w:keepNext/>
      <w:ind w:left="6372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661BD0"/>
    <w:pPr>
      <w:keepNext/>
      <w:spacing w:line="479" w:lineRule="atLeast"/>
      <w:ind w:left="5670" w:hanging="5670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661BD0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61BD0"/>
    <w:pPr>
      <w:keepNext/>
      <w:jc w:val="both"/>
      <w:outlineLvl w:val="8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BD0"/>
    <w:pPr>
      <w:tabs>
        <w:tab w:val="center" w:pos="4819"/>
        <w:tab w:val="right" w:pos="9638"/>
      </w:tabs>
    </w:pPr>
  </w:style>
  <w:style w:type="paragraph" w:customStyle="1" w:styleId="OmniPage5">
    <w:name w:val="OmniPage #5"/>
    <w:basedOn w:val="Normale"/>
    <w:rsid w:val="00661BD0"/>
    <w:pPr>
      <w:ind w:left="800" w:right="9167"/>
    </w:pPr>
    <w:rPr>
      <w:rFonts w:ascii="Arial" w:hAnsi="Arial"/>
      <w:noProof/>
    </w:rPr>
  </w:style>
  <w:style w:type="paragraph" w:styleId="Rientrocorpodeltesto">
    <w:name w:val="Body Text Indent"/>
    <w:basedOn w:val="Normale"/>
    <w:semiHidden/>
    <w:rsid w:val="00661BD0"/>
    <w:pPr>
      <w:ind w:firstLine="567"/>
      <w:jc w:val="both"/>
    </w:pPr>
    <w:rPr>
      <w:sz w:val="22"/>
    </w:rPr>
  </w:style>
  <w:style w:type="paragraph" w:styleId="Testodelblocco">
    <w:name w:val="Block Text"/>
    <w:basedOn w:val="Normale"/>
    <w:semiHidden/>
    <w:rsid w:val="00661BD0"/>
    <w:pPr>
      <w:ind w:left="1134" w:right="-143" w:hanging="1134"/>
    </w:pPr>
    <w:rPr>
      <w:rFonts w:ascii="Bookman Old Style" w:hAnsi="Bookman Old Style"/>
      <w:b/>
      <w:sz w:val="24"/>
    </w:rPr>
  </w:style>
  <w:style w:type="paragraph" w:styleId="Corpodeltesto">
    <w:name w:val="Body Text"/>
    <w:basedOn w:val="Normale"/>
    <w:semiHidden/>
    <w:rsid w:val="00661BD0"/>
    <w:pPr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661BD0"/>
    <w:pPr>
      <w:jc w:val="both"/>
    </w:pPr>
    <w:rPr>
      <w:sz w:val="24"/>
    </w:rPr>
  </w:style>
  <w:style w:type="paragraph" w:styleId="Titolo">
    <w:name w:val="Title"/>
    <w:basedOn w:val="Normale"/>
    <w:qFormat/>
    <w:rsid w:val="00661BD0"/>
    <w:pPr>
      <w:jc w:val="center"/>
    </w:pPr>
    <w:rPr>
      <w:sz w:val="28"/>
    </w:rPr>
  </w:style>
  <w:style w:type="paragraph" w:styleId="Rientrocorpodeltesto2">
    <w:name w:val="Body Text Indent 2"/>
    <w:basedOn w:val="Normale"/>
    <w:semiHidden/>
    <w:rsid w:val="00661BD0"/>
    <w:pPr>
      <w:ind w:firstLine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661BD0"/>
    <w:pPr>
      <w:ind w:left="142" w:firstLine="21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661BD0"/>
    <w:rPr>
      <w:color w:val="0000FF"/>
      <w:u w:val="single"/>
    </w:rPr>
  </w:style>
  <w:style w:type="paragraph" w:styleId="Testonotaapidipagina">
    <w:name w:val="footnote text"/>
    <w:basedOn w:val="Normale"/>
    <w:semiHidden/>
    <w:rsid w:val="00661BD0"/>
  </w:style>
  <w:style w:type="character" w:styleId="Rimandonotaapidipagina">
    <w:name w:val="footnote reference"/>
    <w:basedOn w:val="Carpredefinitoparagrafo"/>
    <w:semiHidden/>
    <w:rsid w:val="00661BD0"/>
    <w:rPr>
      <w:vertAlign w:val="superscript"/>
    </w:rPr>
  </w:style>
  <w:style w:type="character" w:customStyle="1" w:styleId="Corpodeltesto73">
    <w:name w:val="Corpo del testo (7)3"/>
    <w:basedOn w:val="Carpredefinitoparagrafo"/>
    <w:rsid w:val="00661BD0"/>
    <w:rPr>
      <w:rFonts w:ascii="Batang" w:eastAsia="Batang"/>
      <w:strike/>
      <w:spacing w:val="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Demografici e S</vt:lpstr>
    </vt:vector>
  </TitlesOfParts>
  <Company>COMUNE DI FORMIA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Demografici e S</dc:title>
  <dc:creator>Comune</dc:creator>
  <cp:lastModifiedBy>Comune</cp:lastModifiedBy>
  <cp:revision>4</cp:revision>
  <cp:lastPrinted>2015-05-25T11:34:00Z</cp:lastPrinted>
  <dcterms:created xsi:type="dcterms:W3CDTF">2017-02-16T16:09:00Z</dcterms:created>
  <dcterms:modified xsi:type="dcterms:W3CDTF">2017-02-16T18:26:00Z</dcterms:modified>
</cp:coreProperties>
</file>