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3A8" w:rsidRDefault="008003A8" w:rsidP="008003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RICHIESTA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DI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ACCESSO GENERALIZZATO</w:t>
      </w:r>
    </w:p>
    <w:p w:rsidR="008003A8" w:rsidRPr="00887B7F" w:rsidRDefault="008003A8" w:rsidP="008003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87B7F">
        <w:rPr>
          <w:rFonts w:ascii="Times New Roman" w:hAnsi="Times New Roman"/>
        </w:rPr>
        <w:t xml:space="preserve">(art. 5, c. 2, </w:t>
      </w:r>
      <w:proofErr w:type="spellStart"/>
      <w:r w:rsidRPr="00887B7F">
        <w:rPr>
          <w:rFonts w:ascii="Times New Roman" w:hAnsi="Times New Roman"/>
        </w:rPr>
        <w:t>D.Lgs.</w:t>
      </w:r>
      <w:proofErr w:type="spellEnd"/>
      <w:r w:rsidRPr="00887B7F">
        <w:rPr>
          <w:rFonts w:ascii="Times New Roman" w:hAnsi="Times New Roman"/>
        </w:rPr>
        <w:t xml:space="preserve"> n. 33/2013 e </w:t>
      </w:r>
      <w:proofErr w:type="spellStart"/>
      <w:r w:rsidRPr="00887B7F">
        <w:rPr>
          <w:rFonts w:ascii="Times New Roman" w:hAnsi="Times New Roman"/>
        </w:rPr>
        <w:t>s.m.i.</w:t>
      </w:r>
      <w:proofErr w:type="spellEnd"/>
      <w:r w:rsidRPr="00887B7F">
        <w:rPr>
          <w:rFonts w:ascii="Times New Roman" w:hAnsi="Times New Roman"/>
        </w:rPr>
        <w:t xml:space="preserve"> e Reg. Comunale approvato con delibera</w:t>
      </w:r>
      <w:r w:rsidR="00887B7F">
        <w:rPr>
          <w:rFonts w:ascii="Times New Roman" w:hAnsi="Times New Roman"/>
        </w:rPr>
        <w:t xml:space="preserve"> di </w:t>
      </w:r>
      <w:r w:rsidR="00887B7F" w:rsidRPr="00887B7F">
        <w:rPr>
          <w:rFonts w:ascii="Times New Roman" w:hAnsi="Times New Roman"/>
        </w:rPr>
        <w:t xml:space="preserve">C.C. </w:t>
      </w:r>
      <w:r w:rsidRPr="00887B7F">
        <w:rPr>
          <w:rFonts w:ascii="Times New Roman" w:hAnsi="Times New Roman"/>
        </w:rPr>
        <w:t>n.</w:t>
      </w:r>
      <w:r w:rsidR="00887B7F" w:rsidRPr="00887B7F">
        <w:rPr>
          <w:rFonts w:ascii="Times New Roman" w:hAnsi="Times New Roman"/>
        </w:rPr>
        <w:t xml:space="preserve">24 </w:t>
      </w:r>
      <w:r w:rsidR="00887B7F">
        <w:rPr>
          <w:rFonts w:ascii="Times New Roman" w:hAnsi="Times New Roman"/>
        </w:rPr>
        <w:t xml:space="preserve"> del </w:t>
      </w:r>
      <w:r w:rsidR="00887B7F" w:rsidRPr="00887B7F">
        <w:rPr>
          <w:rFonts w:ascii="Times New Roman" w:hAnsi="Times New Roman"/>
        </w:rPr>
        <w:t>30/03/2017</w:t>
      </w:r>
      <w:r w:rsidRPr="00887B7F">
        <w:rPr>
          <w:rFonts w:ascii="Times New Roman" w:hAnsi="Times New Roman"/>
        </w:rPr>
        <w:t>)</w:t>
      </w:r>
    </w:p>
    <w:p w:rsidR="00887B7F" w:rsidRDefault="00887B7F" w:rsidP="008003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03A8" w:rsidRDefault="008003A8" w:rsidP="008003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Spett.le</w:t>
      </w:r>
      <w:proofErr w:type="spellEnd"/>
    </w:p>
    <w:p w:rsidR="008003A8" w:rsidRDefault="008003A8" w:rsidP="008003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NewRoman" w:eastAsia="TimesNewRoman" w:hAnsi="Times New Roman" w:cs="TimesNewRoman" w:hint="eastAsia"/>
          <w:sz w:val="24"/>
          <w:szCs w:val="24"/>
        </w:rPr>
        <w:t>□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Ufficio </w:t>
      </w:r>
      <w:proofErr w:type="spellStart"/>
      <w:r>
        <w:rPr>
          <w:rFonts w:ascii="Times New Roman" w:hAnsi="Times New Roman"/>
          <w:sz w:val="24"/>
          <w:szCs w:val="24"/>
        </w:rPr>
        <w:t>……………</w:t>
      </w:r>
      <w:proofErr w:type="spellEnd"/>
      <w:r>
        <w:rPr>
          <w:rFonts w:ascii="Times New Roman" w:hAnsi="Times New Roman"/>
          <w:sz w:val="24"/>
          <w:szCs w:val="24"/>
        </w:rPr>
        <w:t xml:space="preserve">..…....................... </w:t>
      </w:r>
      <w:r>
        <w:rPr>
          <w:rFonts w:ascii="Times New Roman" w:hAnsi="Times New Roman"/>
          <w:i/>
          <w:iCs/>
          <w:sz w:val="24"/>
          <w:szCs w:val="24"/>
        </w:rPr>
        <w:t>(che detiene i dati, le informazioni o documenti)</w:t>
      </w:r>
    </w:p>
    <w:p w:rsidR="008003A8" w:rsidRDefault="008003A8" w:rsidP="008003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NewRoman" w:eastAsia="TimesNewRoman" w:hAnsi="Times New Roman" w:cs="TimesNewRoman" w:hint="eastAsia"/>
          <w:sz w:val="24"/>
          <w:szCs w:val="24"/>
        </w:rPr>
        <w:t>□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Ufficio Protocollo</w:t>
      </w:r>
      <w:r w:rsidR="00887B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887B7F" w:rsidRDefault="00887B7F" w:rsidP="008003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03A8" w:rsidRDefault="008003A8" w:rsidP="008003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Il/la sottoscritto/a cognome*_______________________.nome*___________________________</w:t>
      </w:r>
    </w:p>
    <w:p w:rsidR="00887B7F" w:rsidRDefault="00887B7F" w:rsidP="008003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03A8" w:rsidRDefault="008003A8" w:rsidP="008003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nato/</w:t>
      </w:r>
      <w:proofErr w:type="spellStart"/>
      <w:r>
        <w:rPr>
          <w:rFonts w:ascii="Times New Roman" w:hAnsi="Times New Roman"/>
          <w:sz w:val="24"/>
          <w:szCs w:val="24"/>
        </w:rPr>
        <w:t>a*</w:t>
      </w:r>
      <w:proofErr w:type="spellEnd"/>
      <w:r>
        <w:rPr>
          <w:rFonts w:ascii="Times New Roman" w:hAnsi="Times New Roman"/>
          <w:sz w:val="24"/>
          <w:szCs w:val="24"/>
        </w:rPr>
        <w:t>_________________ (prov.____) il__________________________</w:t>
      </w:r>
    </w:p>
    <w:p w:rsidR="00887B7F" w:rsidRDefault="00887B7F" w:rsidP="008003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03A8" w:rsidRDefault="008003A8" w:rsidP="008003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residente </w:t>
      </w:r>
      <w:proofErr w:type="spellStart"/>
      <w:r>
        <w:rPr>
          <w:rFonts w:ascii="Times New Roman" w:hAnsi="Times New Roman"/>
          <w:sz w:val="24"/>
          <w:szCs w:val="24"/>
        </w:rPr>
        <w:t>in*</w:t>
      </w:r>
      <w:proofErr w:type="spellEnd"/>
      <w:r>
        <w:rPr>
          <w:rFonts w:ascii="Times New Roman" w:hAnsi="Times New Roman"/>
          <w:sz w:val="24"/>
          <w:szCs w:val="24"/>
        </w:rPr>
        <w:t>_______________ (prov._____) via___________________ n.______________</w:t>
      </w:r>
    </w:p>
    <w:p w:rsidR="009200AA" w:rsidRDefault="009200AA" w:rsidP="008003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03A8" w:rsidRDefault="008003A8" w:rsidP="008003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mail _________________________________</w:t>
      </w:r>
    </w:p>
    <w:p w:rsidR="00887B7F" w:rsidRDefault="00887B7F" w:rsidP="008003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03A8" w:rsidRDefault="008003A8" w:rsidP="008003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cell</w:t>
      </w:r>
      <w:proofErr w:type="spellEnd"/>
      <w:r>
        <w:rPr>
          <w:rFonts w:ascii="Times New Roman" w:hAnsi="Times New Roman"/>
          <w:sz w:val="24"/>
          <w:szCs w:val="24"/>
        </w:rPr>
        <w:t>.____________ tel. _________________ fax ________________</w:t>
      </w:r>
    </w:p>
    <w:p w:rsidR="00887B7F" w:rsidRDefault="00887B7F" w:rsidP="008003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03A8" w:rsidRDefault="008003A8" w:rsidP="008003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ai sensi e per gli effetti dell’art. 5, c. 2, </w:t>
      </w:r>
      <w:proofErr w:type="spellStart"/>
      <w:r>
        <w:rPr>
          <w:rFonts w:ascii="Times New Roman" w:hAnsi="Times New Roman"/>
          <w:sz w:val="24"/>
          <w:szCs w:val="24"/>
        </w:rPr>
        <w:t>D.Lgs.</w:t>
      </w:r>
      <w:proofErr w:type="spellEnd"/>
      <w:r>
        <w:rPr>
          <w:rFonts w:ascii="Times New Roman" w:hAnsi="Times New Roman"/>
          <w:sz w:val="24"/>
          <w:szCs w:val="24"/>
        </w:rPr>
        <w:t xml:space="preserve"> n. 33/2013e </w:t>
      </w:r>
      <w:proofErr w:type="spellStart"/>
      <w:r>
        <w:rPr>
          <w:rFonts w:ascii="Times New Roman" w:hAnsi="Times New Roman"/>
          <w:sz w:val="24"/>
          <w:szCs w:val="24"/>
        </w:rPr>
        <w:t>ss.mm.ii.</w:t>
      </w:r>
      <w:proofErr w:type="spellEnd"/>
      <w:r>
        <w:rPr>
          <w:rFonts w:ascii="Times New Roman" w:hAnsi="Times New Roman"/>
          <w:sz w:val="24"/>
          <w:szCs w:val="24"/>
        </w:rPr>
        <w:t>, e dell’art. 5 del Regolamento dell’Ente disciplinanti il diritto di accesso generalizzato ai dati e documenti detenuti dall’Ente,</w:t>
      </w:r>
    </w:p>
    <w:p w:rsidR="008003A8" w:rsidRDefault="008003A8" w:rsidP="008003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03A8" w:rsidRDefault="008003A8" w:rsidP="008003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CHIEDE</w:t>
      </w:r>
    </w:p>
    <w:p w:rsidR="008003A8" w:rsidRDefault="008003A8" w:rsidP="008003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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/>
          <w:sz w:val="24"/>
          <w:szCs w:val="24"/>
        </w:rPr>
        <w:t xml:space="preserve">il seguente </w:t>
      </w:r>
      <w:r w:rsidR="00887B7F">
        <w:rPr>
          <w:rFonts w:ascii="Times New Roman" w:hAnsi="Times New Roman"/>
          <w:sz w:val="24"/>
          <w:szCs w:val="24"/>
        </w:rPr>
        <w:t>documento</w:t>
      </w:r>
      <w:r>
        <w:rPr>
          <w:rFonts w:ascii="Times New Roman" w:hAnsi="Times New Roman"/>
          <w:sz w:val="24"/>
          <w:szCs w:val="24"/>
        </w:rPr>
        <w:t>....................</w:t>
      </w:r>
      <w:r w:rsidR="00887B7F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</w:t>
      </w:r>
      <w:r w:rsidR="00887B7F">
        <w:rPr>
          <w:rFonts w:ascii="Times New Roman" w:hAnsi="Times New Roman"/>
          <w:sz w:val="24"/>
          <w:szCs w:val="24"/>
        </w:rPr>
        <w:t>...............</w:t>
      </w:r>
    </w:p>
    <w:p w:rsidR="009200AA" w:rsidRDefault="009200AA" w:rsidP="008003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03A8" w:rsidRDefault="008003A8" w:rsidP="008003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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/>
          <w:sz w:val="24"/>
          <w:szCs w:val="24"/>
        </w:rPr>
        <w:t>le seguenti informazioni</w:t>
      </w:r>
      <w:r w:rsidR="00887B7F">
        <w:rPr>
          <w:rFonts w:ascii="Times New Roman" w:hAnsi="Times New Roman"/>
          <w:sz w:val="24"/>
          <w:szCs w:val="24"/>
        </w:rPr>
        <w:t xml:space="preserve"> …..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</w:t>
      </w:r>
    </w:p>
    <w:p w:rsidR="009200AA" w:rsidRDefault="009200AA" w:rsidP="008003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03A8" w:rsidRDefault="008003A8" w:rsidP="008003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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/>
          <w:sz w:val="24"/>
          <w:szCs w:val="24"/>
        </w:rPr>
        <w:t>il seguente dato</w:t>
      </w:r>
      <w:r w:rsidR="00887B7F">
        <w:rPr>
          <w:rFonts w:ascii="Times New Roman" w:hAnsi="Times New Roman"/>
          <w:sz w:val="24"/>
          <w:szCs w:val="24"/>
        </w:rPr>
        <w:t xml:space="preserve"> …...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</w:t>
      </w:r>
    </w:p>
    <w:p w:rsidR="008003A8" w:rsidRDefault="008003A8" w:rsidP="008003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DICHIARA</w:t>
      </w:r>
    </w:p>
    <w:p w:rsidR="008003A8" w:rsidRDefault="008003A8" w:rsidP="008003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003A8" w:rsidRDefault="008003A8" w:rsidP="008003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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/>
          <w:sz w:val="24"/>
          <w:szCs w:val="24"/>
        </w:rPr>
        <w:t>di conoscere le sanzioni amministrative e penali previste dagli artt. 75 e 76 del D.P.R. 445/2000, “Testo unico delle disposizioni legislative e regolamentari in materia di documentazione</w:t>
      </w:r>
    </w:p>
    <w:p w:rsidR="008003A8" w:rsidRDefault="008003A8" w:rsidP="008003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amministrativa”(1);</w:t>
      </w:r>
    </w:p>
    <w:p w:rsidR="008003A8" w:rsidRDefault="008003A8" w:rsidP="008003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</w:t>
      </w:r>
      <w:r>
        <w:rPr>
          <w:rFonts w:ascii="Times New Roman" w:hAnsi="Times New Roman"/>
          <w:sz w:val="24"/>
          <w:szCs w:val="24"/>
        </w:rPr>
        <w:t>di voler ricevere quanto richiesto, personalmente presso l’Ufficio Protocollo dell’Ente, oppure al</w:t>
      </w:r>
    </w:p>
    <w:p w:rsidR="008003A8" w:rsidRDefault="008003A8" w:rsidP="008003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proprio indirizzo di posta elettronica _________________________________, oppure al seguente</w:t>
      </w:r>
    </w:p>
    <w:p w:rsidR="008003A8" w:rsidRDefault="008003A8" w:rsidP="008003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n. di fax___________________, oppure che gli atti siano inviati al seguente indirizzo</w:t>
      </w:r>
    </w:p>
    <w:p w:rsidR="008003A8" w:rsidRDefault="008003A8" w:rsidP="008003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postale__________________________________________________________________________</w:t>
      </w:r>
    </w:p>
    <w:p w:rsidR="008003A8" w:rsidRDefault="008003A8" w:rsidP="008003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mediante raccomandata con avviso di ricevimento con spesa a proprio carico. (2)</w:t>
      </w:r>
    </w:p>
    <w:p w:rsidR="008003A8" w:rsidRDefault="008003A8" w:rsidP="008003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(Si allega copia del proprio documento d’identità)</w:t>
      </w:r>
    </w:p>
    <w:p w:rsidR="008003A8" w:rsidRDefault="008003A8" w:rsidP="008003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 (luogo e data) _________________________ (firma leggibile)</w:t>
      </w:r>
    </w:p>
    <w:p w:rsidR="008003A8" w:rsidRDefault="008003A8" w:rsidP="008003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</w:t>
      </w:r>
    </w:p>
    <w:p w:rsidR="008003A8" w:rsidRDefault="008003A8" w:rsidP="008003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(1) Art. 75, D.P.R. n. 445/2000: “Fermo restando quanto previsto dall’articolo 76, qualora dal controllo di cui all’art. 71 emerga la</w:t>
      </w:r>
    </w:p>
    <w:p w:rsidR="008003A8" w:rsidRDefault="008003A8" w:rsidP="008003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non veridicità del contenuto della dichiarazione, il dichiarante decade dai benefici eventualmente conseguiti al provvedimento</w:t>
      </w:r>
    </w:p>
    <w:p w:rsidR="008003A8" w:rsidRDefault="008003A8" w:rsidP="008003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emanato sulla base della dichiarazione non veritiera.”</w:t>
      </w:r>
    </w:p>
    <w:p w:rsidR="008003A8" w:rsidRDefault="008003A8" w:rsidP="008003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Art. 76, D.P.R. n. 445/2000: “Chiunque rilascia dichiarazioni mendaci, forma atti falsi o ne fa uso nei casi previsti dal presente testo</w:t>
      </w:r>
    </w:p>
    <w:p w:rsidR="008003A8" w:rsidRDefault="008003A8" w:rsidP="008003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unico e punito ai sensi del codice penale e delle leggi speciali in materia. L’esibizione di un atto contenente dati non rispondenti a</w:t>
      </w:r>
    </w:p>
    <w:p w:rsidR="008003A8" w:rsidRDefault="008003A8" w:rsidP="008003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verità equivale ad uso di atto falso.</w:t>
      </w:r>
    </w:p>
    <w:p w:rsidR="008003A8" w:rsidRDefault="008003A8" w:rsidP="008003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Le dichiarazioni sostitutive rese ai sensi degli articoli 46 e 47 e le dichiarazioni rese per conto delle persone indicate nell’art. 4,</w:t>
      </w:r>
    </w:p>
    <w:p w:rsidR="008003A8" w:rsidRDefault="008003A8" w:rsidP="008003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comma 2, sono considerate come fatte a pubblico ufficiale. Se i reati indicati nei commi 1, 2 e 3 sono commessi per ottenere la</w:t>
      </w:r>
    </w:p>
    <w:p w:rsidR="008003A8" w:rsidRDefault="008003A8" w:rsidP="008003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nomina ad un pubblico ufficio o l’autorizzazione all’esercizio di una professione o arte, il giudice, nei casi più gravi, può applicare</w:t>
      </w:r>
    </w:p>
    <w:p w:rsidR="008003A8" w:rsidRDefault="008003A8" w:rsidP="008003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l’interdizione temporanea dai pubblici uffici o dalla professione e arte”.</w:t>
      </w:r>
    </w:p>
    <w:p w:rsidR="008003A8" w:rsidRDefault="008003A8" w:rsidP="008003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(2)Il rilascio di dati o documenti in formato elettronico o cartaceo è gratuito, salvo il rimborso del costo effettivamente sostenuto e</w:t>
      </w:r>
    </w:p>
    <w:p w:rsidR="008003A8" w:rsidRDefault="008003A8" w:rsidP="008003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documentato dall’amministrazione per la riproduzione su supporti materiali.</w:t>
      </w:r>
    </w:p>
    <w:p w:rsidR="008003A8" w:rsidRDefault="008003A8" w:rsidP="008003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Informativa sul trattamento dei dati personali forniti con la richiesta (Ai sensi dell’art. 13 del </w:t>
      </w:r>
      <w:proofErr w:type="spellStart"/>
      <w:r>
        <w:rPr>
          <w:rFonts w:ascii="Times New Roman" w:hAnsi="Times New Roman"/>
          <w:sz w:val="18"/>
          <w:szCs w:val="18"/>
        </w:rPr>
        <w:t>D.Lgs.</w:t>
      </w:r>
      <w:proofErr w:type="spellEnd"/>
      <w:r>
        <w:rPr>
          <w:rFonts w:ascii="Times New Roman" w:hAnsi="Times New Roman"/>
          <w:sz w:val="18"/>
          <w:szCs w:val="18"/>
        </w:rPr>
        <w:t xml:space="preserve"> 196/2003 e </w:t>
      </w:r>
      <w:proofErr w:type="spellStart"/>
      <w:r>
        <w:rPr>
          <w:rFonts w:ascii="Times New Roman" w:hAnsi="Times New Roman"/>
          <w:sz w:val="18"/>
          <w:szCs w:val="18"/>
        </w:rPr>
        <w:t>s.m.i.</w:t>
      </w:r>
      <w:proofErr w:type="spellEnd"/>
      <w:r>
        <w:rPr>
          <w:rFonts w:ascii="Times New Roman" w:hAnsi="Times New Roman"/>
          <w:sz w:val="18"/>
          <w:szCs w:val="18"/>
        </w:rPr>
        <w:t>)</w:t>
      </w:r>
    </w:p>
    <w:p w:rsidR="008003A8" w:rsidRDefault="008003A8" w:rsidP="008003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1. Finalità del trattamento</w:t>
      </w:r>
    </w:p>
    <w:p w:rsidR="008003A8" w:rsidRDefault="008003A8" w:rsidP="008003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I dati personali verranno trattati dal Comune di Itri  per lo svolgimento delle proprie funzioni istituzionali in relazione al</w:t>
      </w:r>
    </w:p>
    <w:p w:rsidR="008003A8" w:rsidRDefault="008003A8" w:rsidP="008003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procedimento avviato.</w:t>
      </w:r>
    </w:p>
    <w:p w:rsidR="008003A8" w:rsidRDefault="008003A8" w:rsidP="008003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2. Natura del conferimento</w:t>
      </w:r>
    </w:p>
    <w:p w:rsidR="008003A8" w:rsidRDefault="008003A8" w:rsidP="008003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Il conferimento dei dati personali è obbligatorio, in quanto in mancanza di esso non sarà possibile dare inizio al procedimento</w:t>
      </w:r>
    </w:p>
    <w:p w:rsidR="008003A8" w:rsidRDefault="008003A8" w:rsidP="008003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menzionato in precedenza e provvedere all’emanazione del provvedimento conclusivo dello stesso.</w:t>
      </w:r>
    </w:p>
    <w:p w:rsidR="008003A8" w:rsidRDefault="008003A8" w:rsidP="008003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3. Modalità del trattamento</w:t>
      </w:r>
    </w:p>
    <w:p w:rsidR="008003A8" w:rsidRDefault="008003A8" w:rsidP="008003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In relazione alle finalità di cui sopra, il trattamento dei dati personali avverrà con modalità informatiche e manuali, in modo da</w:t>
      </w:r>
    </w:p>
    <w:p w:rsidR="008003A8" w:rsidRDefault="008003A8" w:rsidP="008003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garantire la riservatezza e la sicurezza degli stessi. I dati non saranno diffusi, potranno essere eventualmente utilizzati in maniera</w:t>
      </w:r>
    </w:p>
    <w:p w:rsidR="008003A8" w:rsidRDefault="008003A8" w:rsidP="008003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anonima per la creazione di profili degli utenti del servizio.</w:t>
      </w:r>
    </w:p>
    <w:p w:rsidR="008003A8" w:rsidRDefault="008003A8" w:rsidP="008003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4. Categorie di soggetti ai quali i dati personali possono essere comunicati o che possono venirne a conoscenza in qualità di</w:t>
      </w:r>
    </w:p>
    <w:p w:rsidR="008003A8" w:rsidRDefault="008003A8" w:rsidP="008003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Responsabili o Incaricati</w:t>
      </w:r>
    </w:p>
    <w:p w:rsidR="008003A8" w:rsidRDefault="008003A8" w:rsidP="008003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Potranno venire a conoscenza dei dati personali i dipendenti e i collaboratori, anche esterni, del Titolare e i soggetti che forniscono</w:t>
      </w:r>
    </w:p>
    <w:p w:rsidR="008003A8" w:rsidRDefault="008003A8" w:rsidP="008003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servizi strumentali alle finalità di cui sopra. Tali soggetti agiranno in qualità di Responsabili o Incaricati del trattamento. I dati</w:t>
      </w:r>
    </w:p>
    <w:p w:rsidR="008003A8" w:rsidRDefault="008003A8" w:rsidP="008003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personali potranno essere comunicati ad altri soggetti pubblici e/o privati unicamente in forza di una disposizione di legge o di</w:t>
      </w:r>
    </w:p>
    <w:p w:rsidR="008003A8" w:rsidRDefault="008003A8" w:rsidP="008003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regolamento che lo preveda.</w:t>
      </w:r>
    </w:p>
    <w:p w:rsidR="008003A8" w:rsidRDefault="008003A8" w:rsidP="008003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5. Diritti dell’interessato</w:t>
      </w:r>
    </w:p>
    <w:p w:rsidR="008003A8" w:rsidRDefault="008003A8" w:rsidP="008003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All’interessato sono riconosciuti i diritti di cui all’art. 7, </w:t>
      </w:r>
      <w:proofErr w:type="spellStart"/>
      <w:r>
        <w:rPr>
          <w:rFonts w:ascii="Times New Roman" w:hAnsi="Times New Roman"/>
          <w:sz w:val="18"/>
          <w:szCs w:val="18"/>
        </w:rPr>
        <w:t>D.Lgs.</w:t>
      </w:r>
      <w:proofErr w:type="spellEnd"/>
      <w:r>
        <w:rPr>
          <w:rFonts w:ascii="Times New Roman" w:hAnsi="Times New Roman"/>
          <w:sz w:val="18"/>
          <w:szCs w:val="18"/>
        </w:rPr>
        <w:t xml:space="preserve"> n. 196/2003 e </w:t>
      </w:r>
      <w:proofErr w:type="spellStart"/>
      <w:r>
        <w:rPr>
          <w:rFonts w:ascii="Times New Roman" w:hAnsi="Times New Roman"/>
          <w:sz w:val="18"/>
          <w:szCs w:val="18"/>
        </w:rPr>
        <w:t>ss.mm.ii</w:t>
      </w:r>
      <w:proofErr w:type="spellEnd"/>
      <w:r>
        <w:rPr>
          <w:rFonts w:ascii="Times New Roman" w:hAnsi="Times New Roman"/>
          <w:sz w:val="18"/>
          <w:szCs w:val="18"/>
        </w:rPr>
        <w:t xml:space="preserve"> e, in particolare, il diritto di accedere ai propri dati personali, di chiederne la rettifica, l’aggiornamento o la cancellazione se incompleti, erronei o raccolti in violazione di legge,</w:t>
      </w:r>
    </w:p>
    <w:p w:rsidR="008003A8" w:rsidRDefault="008003A8" w:rsidP="008003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l’opposizione al loro trattamento o la trasformazione in forma anonima. Per l’esercizio di tali diritti, l’interessato può rivolgersi al</w:t>
      </w:r>
    </w:p>
    <w:p w:rsidR="008003A8" w:rsidRDefault="008003A8" w:rsidP="008003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Responsabile del trattamento dei dati.</w:t>
      </w:r>
    </w:p>
    <w:p w:rsidR="008003A8" w:rsidRDefault="008003A8" w:rsidP="008003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6. Titolare e Responsabili del trattamento</w:t>
      </w:r>
    </w:p>
    <w:p w:rsidR="008003A8" w:rsidRDefault="008003A8" w:rsidP="008003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Il Titolare del trattamento dei dati è il Comune di Itri con sede in </w:t>
      </w:r>
      <w:proofErr w:type="spellStart"/>
      <w:r>
        <w:rPr>
          <w:rFonts w:ascii="Times New Roman" w:hAnsi="Times New Roman"/>
          <w:sz w:val="18"/>
          <w:szCs w:val="18"/>
        </w:rPr>
        <w:t>P.zza</w:t>
      </w:r>
      <w:proofErr w:type="spellEnd"/>
      <w:r>
        <w:rPr>
          <w:rFonts w:ascii="Times New Roman" w:hAnsi="Times New Roman"/>
          <w:sz w:val="18"/>
          <w:szCs w:val="18"/>
        </w:rPr>
        <w:t xml:space="preserve"> Umberto I – 04020 Itri.</w:t>
      </w:r>
    </w:p>
    <w:p w:rsidR="008003A8" w:rsidRDefault="008003A8" w:rsidP="008003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Il Responsabile del trattamento è il </w:t>
      </w:r>
      <w:proofErr w:type="spellStart"/>
      <w:r>
        <w:rPr>
          <w:rFonts w:ascii="Times New Roman" w:hAnsi="Times New Roman"/>
          <w:sz w:val="18"/>
          <w:szCs w:val="18"/>
        </w:rPr>
        <w:t>sig</w:t>
      </w:r>
      <w:proofErr w:type="spellEnd"/>
      <w:r>
        <w:rPr>
          <w:rFonts w:ascii="Times New Roman" w:hAnsi="Times New Roman"/>
          <w:sz w:val="18"/>
          <w:szCs w:val="18"/>
        </w:rPr>
        <w:t>............................................</w:t>
      </w:r>
    </w:p>
    <w:p w:rsidR="008003A8" w:rsidRDefault="008003A8" w:rsidP="008003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.</w:t>
      </w:r>
    </w:p>
    <w:p w:rsidR="008003A8" w:rsidRDefault="008003A8" w:rsidP="008003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:rsidR="008003A8" w:rsidRDefault="008003A8" w:rsidP="008003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:rsidR="008003A8" w:rsidRDefault="008003A8" w:rsidP="008003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:rsidR="008003A8" w:rsidRDefault="008003A8" w:rsidP="008003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:rsidR="008003A8" w:rsidRDefault="008003A8" w:rsidP="008003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:rsidR="008003A8" w:rsidRDefault="008003A8" w:rsidP="008003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:rsidR="008003A8" w:rsidRDefault="008003A8" w:rsidP="008003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:rsidR="008003A8" w:rsidRDefault="008003A8" w:rsidP="008003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:rsidR="008003A8" w:rsidRDefault="008003A8" w:rsidP="008003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:rsidR="008003A8" w:rsidRDefault="008003A8" w:rsidP="008003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:rsidR="008003A8" w:rsidRDefault="008003A8" w:rsidP="008003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:rsidR="008003A8" w:rsidRDefault="008003A8" w:rsidP="008003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:rsidR="008003A8" w:rsidRDefault="008003A8" w:rsidP="008003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:rsidR="008003A8" w:rsidRDefault="008003A8" w:rsidP="008003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:rsidR="008003A8" w:rsidRDefault="008003A8" w:rsidP="008003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:rsidR="008003A8" w:rsidRDefault="008003A8" w:rsidP="008003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:rsidR="008003A8" w:rsidRDefault="008003A8" w:rsidP="008003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:rsidR="008003A8" w:rsidRDefault="008003A8" w:rsidP="008003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:rsidR="008003A8" w:rsidRDefault="008003A8" w:rsidP="008003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sectPr w:rsidR="008003A8" w:rsidSect="00FA3E05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characterSpacingControl w:val="doNotCompress"/>
  <w:compat/>
  <w:rsids>
    <w:rsidRoot w:val="008003A8"/>
    <w:rsid w:val="001B7C8B"/>
    <w:rsid w:val="001D0D67"/>
    <w:rsid w:val="002D0A57"/>
    <w:rsid w:val="003313F6"/>
    <w:rsid w:val="00380ADD"/>
    <w:rsid w:val="00484DC1"/>
    <w:rsid w:val="005B458A"/>
    <w:rsid w:val="008003A8"/>
    <w:rsid w:val="00887B7F"/>
    <w:rsid w:val="009200AA"/>
    <w:rsid w:val="009F02A4"/>
    <w:rsid w:val="00B64630"/>
    <w:rsid w:val="00C00441"/>
    <w:rsid w:val="00C50D35"/>
    <w:rsid w:val="00CF20D1"/>
    <w:rsid w:val="00D00E9A"/>
    <w:rsid w:val="00E84FFA"/>
    <w:rsid w:val="00F6657A"/>
    <w:rsid w:val="00FA3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03A8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F02A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Cristina</cp:lastModifiedBy>
  <cp:revision>3</cp:revision>
  <dcterms:created xsi:type="dcterms:W3CDTF">2017-11-17T11:13:00Z</dcterms:created>
  <dcterms:modified xsi:type="dcterms:W3CDTF">2017-11-17T11:50:00Z</dcterms:modified>
</cp:coreProperties>
</file>